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4AED" w14:textId="1074809B" w:rsidR="00527C7E" w:rsidRPr="00527C7E" w:rsidRDefault="00527C7E" w:rsidP="000509DC">
      <w:pPr>
        <w:spacing w:after="0" w:line="360" w:lineRule="auto"/>
        <w:rPr>
          <w:u w:val="single"/>
        </w:rPr>
      </w:pPr>
      <w:r w:rsidRPr="00527C7E">
        <w:rPr>
          <w:u w:val="single"/>
        </w:rPr>
        <w:t>Pytania:</w:t>
      </w:r>
    </w:p>
    <w:p w14:paraId="2962A3D5" w14:textId="1D27AC5E" w:rsidR="00527C7E" w:rsidRDefault="00527C7E" w:rsidP="000509DC">
      <w:pPr>
        <w:spacing w:after="0" w:line="360" w:lineRule="auto"/>
      </w:pPr>
      <w:r w:rsidRPr="00527C7E">
        <w:t>1. BRAMA SEGMENTOWA CZY UCHYLNA?</w:t>
      </w:r>
      <w:r w:rsidRPr="00527C7E">
        <w:br/>
      </w:r>
      <w:r w:rsidRPr="00527C7E">
        <w:br/>
        <w:t>2. JAK UCHYLNA CZY OCIEPLONA?</w:t>
      </w:r>
      <w:r w:rsidRPr="00527C7E">
        <w:br/>
      </w:r>
      <w:r w:rsidRPr="00527C7E">
        <w:br/>
        <w:t>3. CZY BRAMA MA BYĆ WYPOSAŻONA W ZAMEK?</w:t>
      </w:r>
      <w:r w:rsidRPr="00527C7E">
        <w:br/>
      </w:r>
      <w:r w:rsidRPr="00527C7E">
        <w:br/>
        <w:t>4. CZY KOLOR STALOWY TO RAL 9006? Czy podobny bez większej</w:t>
      </w:r>
      <w:r>
        <w:t xml:space="preserve"> </w:t>
      </w:r>
      <w:r w:rsidRPr="00527C7E">
        <w:t>różnicy.</w:t>
      </w:r>
    </w:p>
    <w:p w14:paraId="68C92CF7" w14:textId="77777777" w:rsidR="000509DC" w:rsidRDefault="000509DC" w:rsidP="000509DC">
      <w:pPr>
        <w:spacing w:after="0" w:line="360" w:lineRule="auto"/>
      </w:pPr>
    </w:p>
    <w:p w14:paraId="0C125105" w14:textId="0B9F1572" w:rsidR="00527C7E" w:rsidRPr="00527C7E" w:rsidRDefault="00527C7E" w:rsidP="000509DC">
      <w:pPr>
        <w:spacing w:after="0" w:line="360" w:lineRule="auto"/>
        <w:rPr>
          <w:u w:val="single"/>
        </w:rPr>
      </w:pPr>
      <w:r w:rsidRPr="00527C7E">
        <w:rPr>
          <w:u w:val="single"/>
        </w:rPr>
        <w:t>Odpowiedź:</w:t>
      </w:r>
    </w:p>
    <w:p w14:paraId="7D2A57FB" w14:textId="588A3C1B" w:rsidR="00BD36A6" w:rsidRDefault="00CF43B8" w:rsidP="000509DC">
      <w:pPr>
        <w:spacing w:after="0" w:line="360" w:lineRule="auto"/>
        <w:jc w:val="both"/>
      </w:pPr>
      <w:r>
        <w:t xml:space="preserve">Brama garażowa 250x212,5 z blachy stalowej, kolor RAL 7016, nieocieplona, wyposażona </w:t>
      </w:r>
      <w:r w:rsidR="000509DC">
        <w:br/>
      </w:r>
      <w:r>
        <w:t xml:space="preserve">w zamek z </w:t>
      </w:r>
      <w:r w:rsidR="002923EC">
        <w:t>jednostronną wkładk</w:t>
      </w:r>
      <w:r>
        <w:t>ą</w:t>
      </w:r>
      <w:r w:rsidR="00527C7E">
        <w:t xml:space="preserve"> </w:t>
      </w:r>
      <w:r w:rsidR="002923EC">
        <w:t>patentową</w:t>
      </w:r>
      <w:r w:rsidR="000509DC">
        <w:t xml:space="preserve"> </w:t>
      </w:r>
      <w:r w:rsidR="002923EC">
        <w:t>(trzy klucze), od wewnątrz</w:t>
      </w:r>
      <w:r>
        <w:t xml:space="preserve"> </w:t>
      </w:r>
      <w:r w:rsidR="002923EC">
        <w:t>zamek obsługiwany jest za pomocą zasuwki. Na zewnątrz skrzydła bramy klamka z szyldem</w:t>
      </w:r>
      <w:r>
        <w:t xml:space="preserve"> </w:t>
      </w:r>
      <w:r w:rsidR="002923EC">
        <w:t>z tworzywa sztucznego w kolorze czarnym, od wewnątrz</w:t>
      </w:r>
      <w:r>
        <w:t xml:space="preserve"> </w:t>
      </w:r>
      <w:r w:rsidR="002923EC">
        <w:t>klamka z tworzywa sztucznego w kolorze czarnym.</w:t>
      </w:r>
      <w:r>
        <w:t xml:space="preserve"> Wentylacja nawiewna w dolnej części bramy</w:t>
      </w:r>
      <w:r w:rsidR="000509DC">
        <w:t>.</w:t>
      </w:r>
      <w:r w:rsidR="00436752">
        <w:t xml:space="preserve"> Możliwość montażu napędu.</w:t>
      </w:r>
    </w:p>
    <w:sectPr w:rsidR="00BD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03"/>
    <w:rsid w:val="000438D3"/>
    <w:rsid w:val="000509DC"/>
    <w:rsid w:val="001953F0"/>
    <w:rsid w:val="002923EC"/>
    <w:rsid w:val="00436752"/>
    <w:rsid w:val="00452DB4"/>
    <w:rsid w:val="00527C7E"/>
    <w:rsid w:val="00674095"/>
    <w:rsid w:val="007D6F03"/>
    <w:rsid w:val="00BD36A6"/>
    <w:rsid w:val="00C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ACD"/>
  <w15:chartTrackingRefBased/>
  <w15:docId w15:val="{FF481C2C-6AAB-409F-BA93-6EBB1CC5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Nosorowska</dc:creator>
  <cp:keywords/>
  <dc:description/>
  <cp:lastModifiedBy>Beata Roginska</cp:lastModifiedBy>
  <cp:revision>2</cp:revision>
  <dcterms:created xsi:type="dcterms:W3CDTF">2026-03-17T07:50:00Z</dcterms:created>
  <dcterms:modified xsi:type="dcterms:W3CDTF">2026-03-17T07:50:00Z</dcterms:modified>
</cp:coreProperties>
</file>